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VICTOR FELIX</w:t>
      </w:r>
    </w:p>
    <w:p w:rsidR="00000000" w:rsidDel="00000000" w:rsidP="00000000" w:rsidRDefault="00000000" w:rsidRPr="00000000" w14:paraId="00000002">
      <w:pPr>
        <w:pStyle w:val="Heading2"/>
        <w:rPr/>
      </w:pPr>
      <w:r w:rsidDel="00000000" w:rsidR="00000000" w:rsidRPr="00000000">
        <w:rPr>
          <w:rtl w:val="0"/>
        </w:rPr>
        <w:t xml:space="preserve">DESENVOLVEDOR FULL STACK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20"/>
          <w:szCs w:val="20"/>
          <w:u w:val="none"/>
          <w:shd w:fill="auto" w:val="clear"/>
          <w:vertAlign w:val="baseline"/>
          <w:rtl w:val="0"/>
        </w:rPr>
        <w:t xml:space="preserve">Porto Alegre, Rio Grande do Sul, Brasil | </w:t>
      </w:r>
      <w:hyperlink r:id="rId6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victor.barradas2@gmail.com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20"/>
          <w:szCs w:val="20"/>
          <w:u w:val="none"/>
          <w:shd w:fill="auto" w:val="clear"/>
          <w:vertAlign w:val="baseline"/>
          <w:rtl w:val="0"/>
        </w:rPr>
        <w:t xml:space="preserve"> | +5595981157065 | 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LinkedIn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Um curioso que sempre busca entender mais sobre o mundo que o cerca.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2163ca" w:space="0" w:sz="4" w:val="single"/>
          <w:left w:color="000000" w:space="0" w:sz="0" w:val="nil"/>
          <w:bottom w:color="2163ca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</w:tcMar>
          </w:tcPr>
          <w:p w:rsidR="00000000" w:rsidDel="00000000" w:rsidP="00000000" w:rsidRDefault="00000000" w:rsidRPr="00000000" w14:paraId="00000007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TECNOLOGIAS</w:t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• NodeJS (Express, NestJS, Fastify)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• AngularJS and Angular 14+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• React and React Native (Expo)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• .NET and C#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• Vanilla PHP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• GCP, Docker and CI/CD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• Git and GitHub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• SQLServer, MySQL, MongoDB, Redis. (TypeORM and Prisma)</w:t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2163ca" w:space="0" w:sz="4" w:val="single"/>
          <w:left w:color="000000" w:space="0" w:sz="0" w:val="nil"/>
          <w:bottom w:color="2163ca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</w:tcMar>
          </w:tcPr>
          <w:p w:rsidR="00000000" w:rsidDel="00000000" w:rsidP="00000000" w:rsidRDefault="00000000" w:rsidRPr="00000000" w14:paraId="00000012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PERFIL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Desenvolvedor Full Stack com mais de 8 anos de experiência no desenvolvimento, evolução e manutenção de aplicações web, APIs e aplicativos móveis. Entrego soluções escaláveis e de alta disponibilidade, atuando em todo o ciclo de desenvolvimento (arquitetura, implementação, testes e DevOps) com foco em performance, qualidade de código e experiência do usuário. Experiência com Node.js (Express, NestJS, Fastify), React/React Native, Angular, PHP, bancos SQL/NoSQL, GCP, Docker e pipelines CI/CD; habituado a colaborar com equipes de produto e segurança para gerar impacto mensurável.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2163ca" w:space="0" w:sz="4" w:val="single"/>
          <w:left w:color="000000" w:space="0" w:sz="0" w:val="nil"/>
          <w:bottom w:color="2163ca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</w:tcMar>
          </w:tcPr>
          <w:p w:rsidR="00000000" w:rsidDel="00000000" w:rsidP="00000000" w:rsidRDefault="00000000" w:rsidRPr="00000000" w14:paraId="00000016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LINKS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Meu GitHub</w:t>
        </w:r>
      </w:hyperlink>
      <w:r w:rsidDel="00000000" w:rsidR="00000000" w:rsidRPr="00000000">
        <w:rPr>
          <w:rtl w:val="0"/>
        </w:rPr>
        <w:t xml:space="preserve">,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Meu Porfólio</w:t>
        </w:r>
      </w:hyperlink>
      <w:r w:rsidDel="00000000" w:rsidR="00000000" w:rsidRPr="00000000">
        <w:rPr>
          <w:rtl w:val="0"/>
        </w:rPr>
        <w:t xml:space="preserve">,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Meu LinkedIn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2163ca" w:space="0" w:sz="4" w:val="single"/>
          <w:left w:color="000000" w:space="0" w:sz="0" w:val="nil"/>
          <w:bottom w:color="2163ca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</w:tcMar>
          </w:tcPr>
          <w:p w:rsidR="00000000" w:rsidDel="00000000" w:rsidP="00000000" w:rsidRDefault="00000000" w:rsidRPr="00000000" w14:paraId="0000001A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EXPERIÊNCIA PROFISSIONAL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Full Stack Software Engineer, Grupo Aposta Ganha </w:t>
        <w:tab/>
        <w:t xml:space="preserve"> nov 2022 a set 2026</w:t>
      </w:r>
    </w:p>
    <w:p w:rsidR="00000000" w:rsidDel="00000000" w:rsidP="00000000" w:rsidRDefault="00000000" w:rsidRPr="00000000" w14:paraId="0000001E">
      <w:pPr>
        <w:spacing w:after="2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40" w:lineRule="auto"/>
        <w:jc w:val="both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Atuei como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Full Stack Developer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nas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Squads de Autenticação, Pagamentos, Sites e Aplicativo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do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Grupo Aposta Ganha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contribuindo diretamente para o desenvolvimento e evolução de produtos críticos da empresa.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40" w:lineRule="auto"/>
        <w:jc w:val="both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Atuei de forma transversal em projetos de Engenharia e Produto, contribuindo na resolução de problemas técnicos, análise de impacto, DevOps e auditorias de segurança, além de apoiar o time na tomada de decisões e no desbloqueio de demandas críticas.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40" w:lineRule="auto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Principais cases e impactos: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before="0" w:lineRule="auto"/>
        <w:ind w:left="431" w:hanging="215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Redução superior a 90% nos custos de operações de Captcha</w:t>
      </w:r>
      <w:r w:rsidDel="00000000" w:rsidR="00000000" w:rsidRPr="00000000">
        <w:rPr>
          <w:sz w:val="20"/>
          <w:szCs w:val="20"/>
          <w:rtl w:val="0"/>
        </w:rPr>
        <w:t xml:space="preserve"> </w:t>
        <w:br w:type="textWrapping"/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Identifiquei oportunidades de otimização em sistemas legados desenvolvidos em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AngularJS, Node e ASP.NET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e conduzi a refatoração de trechos relevantes da aplicação, reduzindo a quantidade de requisições necessárias para seu funcionamento e melhorando o tempo de resposta. A iniciativa reduziu o custo mensal da operação de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mais de R$ 300 mil para pouco mais de R$ 30 mil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representando uma economia superior 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R$ 270 mil por mês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before="40" w:lineRule="auto"/>
        <w:ind w:left="431" w:hanging="215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Atuação crítica na obtenção da certificação anual de segurança</w:t>
      </w:r>
      <w:r w:rsidDel="00000000" w:rsidR="00000000" w:rsidRPr="00000000">
        <w:rPr>
          <w:sz w:val="20"/>
          <w:szCs w:val="20"/>
          <w:rtl w:val="0"/>
        </w:rPr>
        <w:t xml:space="preserve"> </w:t>
        <w:br w:type="textWrapping"/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Tive papel central na resolução de dezenas de vulnerabilidades identificadas durante o processo de certificação de segurança, com atuação especialmente relevante nos desafios relacionados ao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aplicativo Android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 Como único especialista do time nessa frente, conduzi a investigação e correção de problemas complexos, incluindo uma vulnerabilidade crítica que poderia comprometer a obtenção da certificação. O trabalho resultou em reconhecimento interno por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Resiliência, Dedicação, Conhecimento Técnico e Foco na resolução de problemas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sendo posteriormente citado entre os principais cases associados à minha promoção.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before="40" w:lineRule="auto"/>
        <w:ind w:left="431" w:hanging="215"/>
        <w:jc w:val="both"/>
        <w:rPr/>
      </w:pP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Tech Lead interino da Squad de Sites e Aplicativos</w:t>
      </w:r>
      <w:r w:rsidDel="00000000" w:rsidR="00000000" w:rsidRPr="00000000">
        <w:rPr>
          <w:sz w:val="20"/>
          <w:szCs w:val="20"/>
          <w:rtl w:val="0"/>
        </w:rPr>
        <w:t xml:space="preserve"> </w:t>
        <w:br w:type="textWrapping"/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Atuei como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Tech Lead interino por aproximadamente um mês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durante a ausência do Tech Lead da equipe, mantendo simultaneamente minhas responsabilidades como Full Stack Developer. Durante o período, fui responsável por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desbloquear demandas, distribuir atividades, elaborar tasks e cenários, apoiar decisões técnicas e atuar como ponto central para dúvidas e problemas imprevistos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mantendo as metas e objetivos planejados para o período.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Full Stack Software Engineer, Houpa! (StartUp) </w:t>
        <w:tab/>
        <w:t xml:space="preserve"> jan 2022 a nov 2022</w:t>
      </w:r>
    </w:p>
    <w:p w:rsidR="00000000" w:rsidDel="00000000" w:rsidP="00000000" w:rsidRDefault="00000000" w:rsidRPr="00000000" w14:paraId="00000028">
      <w:pPr>
        <w:spacing w:after="2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lineRule="auto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Atuei no desenvolvimento de uma nova plataforma da empresa utilizando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Next.js e NestJS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além da manutenção e evolução dos sistemas existentes em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PHP e VB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Responsável pelo desenvolvimento de novas features, manutenção de aplicações e evolução da plataforma, incorporando uma visão de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produto e negócio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às decisões técnicas e às entregas realizadas.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Participei de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Design Sprints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em conjunto com as equipes de UX e Design, contribuindo na concepção das soluções e posteriormente em sua implementação utilizando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Next.js, NestJS e Sass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lineRule="auto"/>
        <w:rPr/>
      </w:pP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Destaques da atuação: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before="0" w:lineRule="auto"/>
        <w:ind w:left="431" w:hanging="144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Desenvolvimento e evolução de uma nova plataforma utilizando Next.js e NestJS.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before="40" w:lineRule="auto"/>
        <w:ind w:left="431" w:hanging="144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Manutenção e evolução de aplicações legadas em PHP e VB.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before="40" w:lineRule="auto"/>
        <w:ind w:left="431" w:hanging="144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Desenvolvimento de novas funcionalidades considerando requisitos técnicos, de produto e negócio.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before="40" w:lineRule="auto"/>
        <w:ind w:left="431" w:hanging="144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Participação em Design Sprints e colaboração multidisciplinar com UX e Design.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before="40" w:lineRule="auto"/>
        <w:ind w:left="431" w:hanging="144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Reconhecimento de colegas e liderança pela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proatividade, capacidade de aprendizado, resolução de problemas, dedicação e contribuição para o crescimento da equipe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Full Stack Software Engineer, Nexus NX </w:t>
        <w:tab/>
        <w:t xml:space="preserve"> jan 2018 a jan 2022</w:t>
      </w:r>
    </w:p>
    <w:p w:rsidR="00000000" w:rsidDel="00000000" w:rsidP="00000000" w:rsidRDefault="00000000" w:rsidRPr="00000000" w14:paraId="00000035">
      <w:pPr>
        <w:spacing w:after="2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0" w:lineRule="auto"/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Desenvolvimento e manutenção de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aplicações web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com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React, Angular e Next.js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além da criação e integração de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APIs REST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 utilizando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NestJS, Fastify, Express e PHP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Experiência com bancos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SQL e NoSQL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incluindo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MySQL, SQL Server, MongoDB e Redis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e atuação em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infraestrutura e CI/CD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, utilizando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trike w:val="0"/>
          <w:sz w:val="20"/>
          <w:szCs w:val="20"/>
          <w:shd w:fill="auto" w:val="clear"/>
          <w:rtl w:val="0"/>
        </w:rPr>
        <w:t xml:space="preserve">Amazon S3, Google Cloud Run e Secret Manager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trike w:val="0"/>
          <w:sz w:val="20"/>
          <w:szCs w:val="20"/>
          <w:shd w:fill="auto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Borders>
          <w:top w:color="2163ca" w:space="0" w:sz="4" w:val="single"/>
          <w:left w:color="000000" w:space="0" w:sz="0" w:val="nil"/>
          <w:bottom w:color="2163ca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</w:tcMar>
          </w:tcPr>
          <w:p w:rsidR="00000000" w:rsidDel="00000000" w:rsidP="00000000" w:rsidRDefault="00000000" w:rsidRPr="00000000" w14:paraId="00000039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CURSOS</w:t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Curso de C, C PROGRESSIVO </w:t>
        <w:tab/>
        <w:t xml:space="preserve"> 2014 a 2015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Algorítmos, Curso em Vídeo </w:t>
        <w:tab/>
        <w:t xml:space="preserve"> 2014 a 2015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HTML5, CSS3 eJS, Curso em Vídeo </w:t>
        <w:tab/>
        <w:t xml:space="preserve"> 2014 a 2015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Python3, Curso em Vídeo </w:t>
        <w:tab/>
        <w:t xml:space="preserve"> 2016 a 2016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JS (ES6), Rocketseat </w:t>
        <w:tab/>
        <w:t xml:space="preserve"> 2017 a 2017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NodeJS, Rocketseat </w:t>
        <w:tab/>
        <w:t xml:space="preserve"> 2017 a 2017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Omni Stack Week, Rocketseat </w:t>
        <w:tab/>
        <w:t xml:space="preserve"> 2015 a 2019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4"/>
        <w:tabs>
          <w:tab w:val="right" w:leader="none" w:pos="10800"/>
        </w:tabs>
        <w:rPr/>
      </w:pPr>
      <w:r w:rsidDel="00000000" w:rsidR="00000000" w:rsidRPr="00000000">
        <w:rPr>
          <w:rtl w:val="0"/>
        </w:rPr>
        <w:t xml:space="preserve">NLW Week, Rocketseat </w:t>
        <w:tab/>
        <w:t xml:space="preserve"> 2020 a 2023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800.0" w:type="dxa"/>
        <w:jc w:val="left"/>
        <w:tblBorders>
          <w:top w:color="2163ca" w:space="0" w:sz="4" w:val="single"/>
          <w:left w:color="000000" w:space="0" w:sz="0" w:val="nil"/>
          <w:bottom w:color="2163ca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Mar>
              <w:left w:w="0.0" w:type="dxa"/>
            </w:tcMar>
          </w:tcPr>
          <w:p w:rsidR="00000000" w:rsidDel="00000000" w:rsidP="00000000" w:rsidRDefault="00000000" w:rsidRPr="00000000" w14:paraId="0000004B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IDIOMAS</w:t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Português, Inglês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2532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5840" w:w="12240" w:orient="portrait"/>
      <w:pgMar w:bottom="720" w:top="720" w:left="720" w:right="720" w:header="431" w:footer="43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tabs>
        <w:tab w:val="right" w:leader="none" w:pos="10800"/>
      </w:tabs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ab/>
    </w:r>
    <w:r w:rsidDel="00000000" w:rsidR="00000000" w:rsidRPr="00000000">
      <w:rPr>
        <w:color w:val="2163ca"/>
        <w:rtl w:val="0"/>
      </w:rPr>
      <w:t xml:space="preserve">Page </w:t>
    </w:r>
    <w:r w:rsidDel="00000000" w:rsidR="00000000" w:rsidRPr="00000000">
      <w:rPr>
        <w:color w:val="2163ca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tabs>
        <w:tab w:val="right" w:leader="none" w:pos="10800"/>
      </w:tabs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ab/>
    </w:r>
    <w:r w:rsidDel="00000000" w:rsidR="00000000" w:rsidRPr="00000000">
      <w:rPr>
        <w:color w:val="2163ca"/>
        <w:rtl w:val="0"/>
      </w:rPr>
      <w:t xml:space="preserve">Page </w:t>
    </w:r>
    <w:r w:rsidDel="00000000" w:rsidR="00000000" w:rsidRPr="00000000">
      <w:rPr>
        <w:color w:val="2163ca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31" w:hanging="144"/>
      </w:pPr>
      <w:rPr/>
    </w:lvl>
    <w:lvl w:ilvl="1">
      <w:start w:val="1"/>
      <w:numFmt w:val="bullet"/>
      <w:lvlText w:val="○"/>
      <w:lvlJc w:val="left"/>
      <w:pPr>
        <w:ind w:left="863" w:hanging="144.0000000000001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431" w:hanging="144"/>
      </w:pPr>
      <w:rPr/>
    </w:lvl>
    <w:lvl w:ilvl="1">
      <w:start w:val="1"/>
      <w:numFmt w:val="bullet"/>
      <w:lvlText w:val="○"/>
      <w:lvlJc w:val="left"/>
      <w:pPr>
        <w:ind w:left="863" w:hanging="144.0000000000001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e253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left"/>
    </w:pPr>
    <w:rPr>
      <w:b w:val="1"/>
      <w:bCs w:val="1"/>
      <w:color w:val="2163ca"/>
      <w:sz w:val="48"/>
      <w:szCs w:val="48"/>
    </w:rPr>
  </w:style>
  <w:style w:type="paragraph" w:styleId="Heading2">
    <w:name w:val="heading 2"/>
    <w:basedOn w:val="Normal"/>
    <w:next w:val="Normal"/>
    <w:pPr>
      <w:jc w:val="left"/>
    </w:pPr>
    <w:rPr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spacing w:before="40" w:lineRule="auto"/>
    </w:pPr>
    <w:rPr>
      <w:b w:val="1"/>
      <w:bCs w:val="1"/>
      <w:color w:val="2163ca"/>
      <w:sz w:val="24"/>
      <w:szCs w:val="24"/>
    </w:rPr>
  </w:style>
  <w:style w:type="paragraph" w:styleId="Heading4">
    <w:name w:val="heading 4"/>
    <w:basedOn w:val="Normal"/>
    <w:next w:val="Normal"/>
    <w:pPr/>
    <w:rPr>
      <w:b w:val="1"/>
      <w:bCs w:val="1"/>
      <w:sz w:val="20"/>
      <w:szCs w:val="20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www.linkedin.com/in/victor-felix-dev/" TargetMode="External"/><Relationship Id="rId12" Type="http://schemas.openxmlformats.org/officeDocument/2006/relationships/footer" Target="footer2.xml"/><Relationship Id="rId9" Type="http://schemas.openxmlformats.org/officeDocument/2006/relationships/hyperlink" Target="https://cheesper.com" TargetMode="External"/><Relationship Id="rId5" Type="http://schemas.openxmlformats.org/officeDocument/2006/relationships/styles" Target="styles.xml"/><Relationship Id="rId6" Type="http://schemas.openxmlformats.org/officeDocument/2006/relationships/hyperlink" Target="mailto:victor.barradas2@gmail.com" TargetMode="External"/><Relationship Id="rId7" Type="http://schemas.openxmlformats.org/officeDocument/2006/relationships/hyperlink" Target="https://www.linkedin.com/in/victor-felix-dev" TargetMode="External"/><Relationship Id="rId8" Type="http://schemas.openxmlformats.org/officeDocument/2006/relationships/hyperlink" Target="https://github.com/victorfelix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